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Bytové družstvo U Radnice Ostrava – Jih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Edisonova 85/667, Ostrava </w:t>
      </w:r>
      <w:r w:rsidRPr="008515F4">
        <w:rPr>
          <w:rFonts w:ascii="Times New Roman" w:hAnsi="Times New Roman"/>
          <w:b/>
          <w:sz w:val="20"/>
          <w:szCs w:val="20"/>
          <w:lang w:eastAsia="cs-CZ"/>
        </w:rPr>
        <w:softHyphen/>
        <w:t> </w:t>
      </w:r>
      <w:proofErr w:type="spellStart"/>
      <w:r w:rsidRPr="008515F4">
        <w:rPr>
          <w:rFonts w:ascii="Times New Roman" w:hAnsi="Times New Roman"/>
          <w:b/>
          <w:sz w:val="20"/>
          <w:szCs w:val="20"/>
          <w:lang w:eastAsia="cs-CZ"/>
        </w:rPr>
        <w:t>Hrabůvka</w:t>
      </w:r>
      <w:proofErr w:type="spellEnd"/>
      <w:r w:rsidRPr="008515F4">
        <w:rPr>
          <w:rFonts w:ascii="Times New Roman" w:hAnsi="Times New Roman"/>
          <w:b/>
          <w:sz w:val="20"/>
          <w:szCs w:val="20"/>
          <w:lang w:eastAsia="cs-CZ"/>
        </w:rPr>
        <w:t>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proofErr w:type="spellStart"/>
      <w:r w:rsidRPr="008515F4">
        <w:rPr>
          <w:rFonts w:ascii="Times New Roman" w:hAnsi="Times New Roman"/>
          <w:b/>
          <w:sz w:val="20"/>
          <w:szCs w:val="20"/>
          <w:lang w:eastAsia="cs-CZ"/>
        </w:rPr>
        <w:t>Dr</w:t>
      </w:r>
      <w:proofErr w:type="spellEnd"/>
      <w:r w:rsidRPr="008515F4">
        <w:rPr>
          <w:rFonts w:ascii="Times New Roman" w:hAnsi="Times New Roman"/>
          <w:b/>
          <w:sz w:val="20"/>
          <w:szCs w:val="20"/>
          <w:lang w:eastAsia="cs-CZ"/>
        </w:rPr>
        <w:t> 1517 vedená u Krajského soudu v Ostravě,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IČO: 25897993,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>
        <w:rPr>
          <w:rFonts w:ascii="Times New Roman" w:hAnsi="Times New Roman"/>
          <w:b/>
          <w:sz w:val="20"/>
          <w:szCs w:val="20"/>
          <w:lang w:eastAsia="cs-CZ"/>
        </w:rPr>
        <w:t>bduradnice.webnode.cz</w:t>
      </w:r>
    </w:p>
    <w:p w:rsidR="006C3BE9" w:rsidRPr="008515F4" w:rsidRDefault="006C3BE9" w:rsidP="00C86F7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cs-CZ"/>
        </w:rPr>
      </w:pPr>
      <w:r>
        <w:rPr>
          <w:rFonts w:ascii="Times New Roman" w:hAnsi="Times New Roman"/>
          <w:b/>
          <w:sz w:val="48"/>
          <w:szCs w:val="48"/>
          <w:lang w:eastAsia="cs-CZ"/>
        </w:rPr>
        <w:t xml:space="preserve">  </w:t>
      </w:r>
      <w:r w:rsidRPr="008515F4">
        <w:rPr>
          <w:rFonts w:ascii="Times New Roman" w:hAnsi="Times New Roman"/>
          <w:b/>
          <w:sz w:val="48"/>
          <w:szCs w:val="48"/>
          <w:lang w:eastAsia="cs-CZ"/>
        </w:rPr>
        <w:t>P O Z V Á N K A</w:t>
      </w:r>
    </w:p>
    <w:p w:rsidR="006C3BE9" w:rsidRPr="000A6767" w:rsidRDefault="006C3BE9" w:rsidP="00C86F70">
      <w:pPr>
        <w:pStyle w:val="Nadpis1"/>
        <w:rPr>
          <w:b w:val="0"/>
          <w:bCs w:val="0"/>
          <w:lang w:val="cs-CZ"/>
        </w:rPr>
      </w:pPr>
    </w:p>
    <w:p w:rsidR="006C3BE9" w:rsidRPr="00A11C5B" w:rsidRDefault="006C3BE9" w:rsidP="00C86F70">
      <w:pPr>
        <w:pStyle w:val="Normlnweb"/>
      </w:pPr>
      <w:r w:rsidRPr="00A11C5B">
        <w:t>Vážený(á) pane, paní – člene družstva,  </w:t>
      </w:r>
    </w:p>
    <w:p w:rsidR="006C3BE9" w:rsidRPr="00A11C5B" w:rsidRDefault="006C3BE9" w:rsidP="00A433A1">
      <w:pPr>
        <w:pStyle w:val="Normlnweb"/>
        <w:jc w:val="both"/>
        <w:rPr>
          <w:bCs/>
        </w:rPr>
      </w:pPr>
      <w:r>
        <w:t>p</w:t>
      </w:r>
      <w:r w:rsidRPr="00A11C5B">
        <w:t xml:space="preserve">ředstavenstvo  bytového družstva U Radnice </w:t>
      </w:r>
      <w:proofErr w:type="spellStart"/>
      <w:r w:rsidRPr="00A11C5B">
        <w:t>Ostrava</w:t>
      </w:r>
      <w:proofErr w:type="spellEnd"/>
      <w:r w:rsidRPr="00A11C5B">
        <w:t>-Jih  si Vás tímto dovoluje  pozvat</w:t>
      </w:r>
      <w:r>
        <w:t xml:space="preserve"> </w:t>
      </w:r>
      <w:r w:rsidRPr="00A11C5B">
        <w:t xml:space="preserve"> na </w:t>
      </w:r>
      <w:r w:rsidRPr="00A11C5B">
        <w:rPr>
          <w:bCs/>
        </w:rPr>
        <w:t>řádnou</w:t>
      </w:r>
      <w:r>
        <w:rPr>
          <w:bCs/>
        </w:rPr>
        <w:t xml:space="preserve"> </w:t>
      </w:r>
      <w:r w:rsidRPr="00A11C5B">
        <w:rPr>
          <w:bCs/>
        </w:rPr>
        <w:t xml:space="preserve"> členskou </w:t>
      </w:r>
      <w:r>
        <w:rPr>
          <w:bCs/>
        </w:rPr>
        <w:t xml:space="preserve"> </w:t>
      </w:r>
      <w:r w:rsidRPr="00A11C5B">
        <w:rPr>
          <w:bCs/>
        </w:rPr>
        <w:t xml:space="preserve">schůzi , která se uskuteční </w:t>
      </w:r>
    </w:p>
    <w:p w:rsidR="006C3BE9" w:rsidRPr="004F4F94" w:rsidRDefault="006C3BE9" w:rsidP="00A433A1">
      <w:pPr>
        <w:pStyle w:val="Normlnweb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dne </w:t>
      </w:r>
      <w:r w:rsidR="00854DBD">
        <w:rPr>
          <w:b/>
          <w:bCs/>
          <w:sz w:val="28"/>
          <w:szCs w:val="28"/>
          <w:u w:val="single"/>
        </w:rPr>
        <w:t>3. května</w:t>
      </w:r>
      <w:r>
        <w:rPr>
          <w:b/>
          <w:bCs/>
          <w:sz w:val="28"/>
          <w:szCs w:val="28"/>
          <w:u w:val="single"/>
        </w:rPr>
        <w:t xml:space="preserve"> </w:t>
      </w:r>
      <w:r w:rsidRPr="004F4F94">
        <w:rPr>
          <w:b/>
          <w:bCs/>
          <w:sz w:val="28"/>
          <w:szCs w:val="28"/>
          <w:u w:val="single"/>
        </w:rPr>
        <w:t xml:space="preserve"> 2015 v 1</w:t>
      </w:r>
      <w:r w:rsidR="00854DBD">
        <w:rPr>
          <w:b/>
          <w:bCs/>
          <w:sz w:val="28"/>
          <w:szCs w:val="28"/>
          <w:u w:val="single"/>
        </w:rPr>
        <w:t>6</w:t>
      </w:r>
      <w:r w:rsidRPr="004F4F94">
        <w:rPr>
          <w:b/>
          <w:bCs/>
          <w:sz w:val="28"/>
          <w:szCs w:val="28"/>
          <w:u w:val="single"/>
        </w:rPr>
        <w:t>.</w:t>
      </w:r>
      <w:r w:rsidR="00854DBD">
        <w:rPr>
          <w:b/>
          <w:bCs/>
          <w:sz w:val="28"/>
          <w:szCs w:val="28"/>
          <w:u w:val="single"/>
        </w:rPr>
        <w:t>3</w:t>
      </w:r>
      <w:r w:rsidRPr="004F4F94">
        <w:rPr>
          <w:b/>
          <w:bCs/>
          <w:sz w:val="28"/>
          <w:szCs w:val="28"/>
          <w:u w:val="single"/>
        </w:rPr>
        <w:t xml:space="preserve">0 hod. </w:t>
      </w:r>
      <w:r>
        <w:rPr>
          <w:b/>
          <w:bCs/>
          <w:sz w:val="28"/>
          <w:szCs w:val="28"/>
          <w:u w:val="single"/>
        </w:rPr>
        <w:t>, ( prezence</w:t>
      </w:r>
      <w:r w:rsidRPr="004F4F94">
        <w:rPr>
          <w:b/>
          <w:bCs/>
          <w:sz w:val="28"/>
          <w:szCs w:val="28"/>
          <w:u w:val="single"/>
        </w:rPr>
        <w:t xml:space="preserve"> od 1</w:t>
      </w:r>
      <w:r w:rsidR="00854DBD">
        <w:rPr>
          <w:b/>
          <w:bCs/>
          <w:sz w:val="28"/>
          <w:szCs w:val="28"/>
          <w:u w:val="single"/>
        </w:rPr>
        <w:t>6</w:t>
      </w:r>
      <w:r w:rsidRPr="004F4F94">
        <w:rPr>
          <w:b/>
          <w:bCs/>
          <w:sz w:val="28"/>
          <w:szCs w:val="28"/>
          <w:u w:val="single"/>
        </w:rPr>
        <w:t>.</w:t>
      </w:r>
      <w:r w:rsidR="00854DBD">
        <w:rPr>
          <w:b/>
          <w:bCs/>
          <w:sz w:val="28"/>
          <w:szCs w:val="28"/>
          <w:u w:val="single"/>
        </w:rPr>
        <w:t>1</w:t>
      </w:r>
      <w:r w:rsidRPr="004F4F94">
        <w:rPr>
          <w:b/>
          <w:bCs/>
          <w:sz w:val="28"/>
          <w:szCs w:val="28"/>
          <w:u w:val="single"/>
        </w:rPr>
        <w:t>5 hod.- 1</w:t>
      </w:r>
      <w:r w:rsidR="00854DBD">
        <w:rPr>
          <w:b/>
          <w:bCs/>
          <w:sz w:val="28"/>
          <w:szCs w:val="28"/>
          <w:u w:val="single"/>
        </w:rPr>
        <w:t>6</w:t>
      </w:r>
      <w:r w:rsidRPr="004F4F94">
        <w:rPr>
          <w:b/>
          <w:bCs/>
          <w:sz w:val="28"/>
          <w:szCs w:val="28"/>
          <w:u w:val="single"/>
        </w:rPr>
        <w:t>.</w:t>
      </w:r>
      <w:r w:rsidR="00854DBD">
        <w:rPr>
          <w:b/>
          <w:bCs/>
          <w:sz w:val="28"/>
          <w:szCs w:val="28"/>
          <w:u w:val="single"/>
        </w:rPr>
        <w:t>3</w:t>
      </w:r>
      <w:r w:rsidRPr="004F4F94">
        <w:rPr>
          <w:b/>
          <w:bCs/>
          <w:sz w:val="28"/>
          <w:szCs w:val="28"/>
          <w:u w:val="single"/>
        </w:rPr>
        <w:t>0 hod.</w:t>
      </w:r>
      <w:r>
        <w:rPr>
          <w:b/>
          <w:bCs/>
          <w:sz w:val="28"/>
          <w:szCs w:val="28"/>
          <w:u w:val="single"/>
        </w:rPr>
        <w:t xml:space="preserve"> ) </w:t>
      </w:r>
    </w:p>
    <w:p w:rsidR="006C3BE9" w:rsidRPr="004F4F94" w:rsidRDefault="006C3BE9" w:rsidP="00A433A1">
      <w:pPr>
        <w:pStyle w:val="Normlnweb"/>
        <w:jc w:val="both"/>
        <w:rPr>
          <w:b/>
          <w:sz w:val="28"/>
          <w:szCs w:val="28"/>
          <w:u w:val="single"/>
        </w:rPr>
      </w:pPr>
      <w:r w:rsidRPr="004F4F94">
        <w:rPr>
          <w:b/>
          <w:sz w:val="28"/>
          <w:szCs w:val="28"/>
          <w:u w:val="single"/>
        </w:rPr>
        <w:t xml:space="preserve">Místo konání :  </w:t>
      </w:r>
      <w:proofErr w:type="spellStart"/>
      <w:r w:rsidRPr="004F4F94">
        <w:rPr>
          <w:b/>
          <w:sz w:val="28"/>
          <w:szCs w:val="28"/>
          <w:u w:val="single"/>
        </w:rPr>
        <w:t>Nebyt</w:t>
      </w:r>
      <w:proofErr w:type="spellEnd"/>
      <w:r w:rsidRPr="004F4F94">
        <w:rPr>
          <w:b/>
          <w:sz w:val="28"/>
          <w:szCs w:val="28"/>
          <w:u w:val="single"/>
        </w:rPr>
        <w:t>. prostory – Sch</w:t>
      </w:r>
      <w:r>
        <w:rPr>
          <w:b/>
          <w:sz w:val="28"/>
          <w:szCs w:val="28"/>
          <w:u w:val="single"/>
        </w:rPr>
        <w:t>ůzovní místnost - Edisonova  666</w:t>
      </w:r>
      <w:r w:rsidRPr="004F4F94">
        <w:rPr>
          <w:b/>
          <w:sz w:val="28"/>
          <w:szCs w:val="28"/>
          <w:u w:val="single"/>
        </w:rPr>
        <w:t xml:space="preserve">/83, </w:t>
      </w:r>
      <w:proofErr w:type="spellStart"/>
      <w:r w:rsidRPr="004F4F94">
        <w:rPr>
          <w:b/>
          <w:sz w:val="28"/>
          <w:szCs w:val="28"/>
          <w:u w:val="single"/>
        </w:rPr>
        <w:t>Ostrava</w:t>
      </w:r>
      <w:proofErr w:type="spellEnd"/>
      <w:r w:rsidRPr="004F4F94">
        <w:rPr>
          <w:b/>
          <w:sz w:val="28"/>
          <w:szCs w:val="28"/>
          <w:u w:val="single"/>
        </w:rPr>
        <w:t>-Jih</w:t>
      </w:r>
    </w:p>
    <w:p w:rsidR="006C3BE9" w:rsidRDefault="006C3BE9" w:rsidP="00C86F70">
      <w:pPr>
        <w:pStyle w:val="Nadpis2"/>
        <w:tabs>
          <w:tab w:val="clear" w:pos="3600"/>
        </w:tabs>
        <w:rPr>
          <w:sz w:val="24"/>
          <w:u w:val="single"/>
        </w:rPr>
      </w:pPr>
      <w:r>
        <w:rPr>
          <w:sz w:val="24"/>
          <w:u w:val="single"/>
        </w:rPr>
        <w:t>Návrh p</w:t>
      </w:r>
      <w:r w:rsidRPr="00A11C5B">
        <w:rPr>
          <w:sz w:val="24"/>
          <w:u w:val="single"/>
        </w:rPr>
        <w:t>rogram</w:t>
      </w:r>
      <w:r>
        <w:rPr>
          <w:sz w:val="24"/>
          <w:u w:val="single"/>
        </w:rPr>
        <w:t xml:space="preserve">u </w:t>
      </w:r>
      <w:r w:rsidRPr="00A11C5B">
        <w:rPr>
          <w:sz w:val="24"/>
          <w:u w:val="single"/>
        </w:rPr>
        <w:t xml:space="preserve"> členské schůze :     </w:t>
      </w:r>
    </w:p>
    <w:p w:rsidR="006C3BE9" w:rsidRPr="00A433A1" w:rsidRDefault="006C3BE9" w:rsidP="00A433A1"/>
    <w:p w:rsidR="006C3BE9" w:rsidRPr="00137DC3" w:rsidRDefault="006C3BE9" w:rsidP="001E78FA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Úvod – přivítání přítomných – prezence</w:t>
      </w:r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Zahájení, schválení programu členské schůze, volba předsedajícího, jmenování zapisovatele a ověřovatele zápisu</w:t>
      </w:r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Zpráva o hospodaření bytového družstva (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 xml:space="preserve">účetní závěrka za rok 2014,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převedení  hospodářského výsledku za rok 2014 do fondu oprav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Informace o vyúčtování služeb za rok 2014, sdělení k vyplácení přeplatků , zaplacení nedoplatků s termínem vyřízení do 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2015</w:t>
      </w:r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Schválení pokladního limitu hotovosti v pokladně družstva</w:t>
      </w:r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Zpráva o činnosti představenstva družstva od 01/2015-04/2015</w:t>
      </w:r>
    </w:p>
    <w:p w:rsidR="006C3BE9" w:rsidRDefault="006C3BE9" w:rsidP="001E78FA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 xml:space="preserve">Informace k revitalizaci domu a další s tím související </w:t>
      </w:r>
      <w:r>
        <w:rPr>
          <w:rFonts w:ascii="Times New Roman" w:hAnsi="Times New Roman"/>
          <w:sz w:val="24"/>
          <w:szCs w:val="24"/>
        </w:rPr>
        <w:t>věci</w:t>
      </w:r>
    </w:p>
    <w:p w:rsidR="006C3BE9" w:rsidRDefault="006C3BE9" w:rsidP="001E78FA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Navýšení ceny díla z důvodů změny vůči projektu, zvýšení kvality díla</w:t>
      </w:r>
    </w:p>
    <w:p w:rsidR="006C3BE9" w:rsidRPr="00137DC3" w:rsidRDefault="006C3BE9" w:rsidP="001E78FA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 více prací a způsoby financování.</w:t>
      </w:r>
    </w:p>
    <w:p w:rsidR="006C3BE9" w:rsidRPr="00137DC3" w:rsidRDefault="006C3BE9" w:rsidP="004F4BEE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Provozní záležitosti (zabudování elektroměrů pro každý vchod zvlášť, měřiče teplé a studené vody, schválení namátkových kontrol v bytech o funkčnosti měřidel na spotřebu teplé či studené vody, malování vchodů – sankce za poškození omítek při nevhodné manipulaci s vozíky a jinými věcmi, nová fasáda – sankce za poškození při zalévání květin v truhlíku aj…, zakoupení jednotných sklopných  sušáků na balkón)</w:t>
      </w:r>
    </w:p>
    <w:p w:rsidR="006C3BE9" w:rsidRPr="00137DC3" w:rsidRDefault="006C3BE9" w:rsidP="00137DC3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Organizační záležitosti ( </w:t>
      </w:r>
      <w:r w:rsidRPr="00137DC3">
        <w:rPr>
          <w:rFonts w:ascii="Times New Roman" w:hAnsi="Times New Roman"/>
          <w:sz w:val="24"/>
          <w:szCs w:val="24"/>
        </w:rPr>
        <w:t>doplnění emailů, telefonních kontaktů aj. web.stránky -</w:t>
      </w:r>
      <w:r w:rsidRPr="00137DC3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137DC3">
        <w:rPr>
          <w:rFonts w:ascii="Times New Roman" w:hAnsi="Times New Roman"/>
          <w:sz w:val="24"/>
          <w:szCs w:val="24"/>
          <w:lang w:eastAsia="cs-CZ"/>
        </w:rPr>
        <w:t>bduradnice.webnode.cz</w:t>
      </w:r>
      <w:r w:rsidRPr="00137DC3">
        <w:rPr>
          <w:rFonts w:ascii="Times New Roman" w:hAnsi="Times New Roman"/>
          <w:b/>
          <w:sz w:val="24"/>
          <w:szCs w:val="24"/>
          <w:lang w:eastAsia="cs-CZ"/>
        </w:rPr>
        <w:t>)</w:t>
      </w:r>
    </w:p>
    <w:p w:rsidR="006C3BE9" w:rsidRPr="00137DC3" w:rsidRDefault="006C3BE9" w:rsidP="001B6114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 xml:space="preserve">Různé, diskuze, připomínky, dotazy  </w:t>
      </w:r>
    </w:p>
    <w:p w:rsidR="006C3BE9" w:rsidRPr="00137DC3" w:rsidRDefault="006C3BE9" w:rsidP="00CE7666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 xml:space="preserve">Ukončení,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závěr.</w:t>
      </w:r>
    </w:p>
    <w:p w:rsidR="006C3BE9" w:rsidRPr="00A11C5B" w:rsidRDefault="006C3BE9" w:rsidP="00C86F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6C3BE9" w:rsidRPr="00BC18AE" w:rsidRDefault="006C3BE9" w:rsidP="001B6114">
      <w:pPr>
        <w:spacing w:after="0"/>
        <w:rPr>
          <w:rFonts w:ascii="Times New Roman" w:hAnsi="Times New Roman"/>
          <w:b/>
        </w:rPr>
      </w:pPr>
      <w:r w:rsidRPr="00BC18AE">
        <w:rPr>
          <w:rFonts w:ascii="Times New Roman" w:hAnsi="Times New Roman"/>
          <w:b/>
        </w:rPr>
        <w:t xml:space="preserve">Předseda představenstva  : </w:t>
      </w:r>
      <w:r>
        <w:rPr>
          <w:rFonts w:ascii="Times New Roman" w:hAnsi="Times New Roman"/>
          <w:b/>
        </w:rPr>
        <w:t xml:space="preserve">p. </w:t>
      </w:r>
      <w:r w:rsidRPr="00BC18AE">
        <w:rPr>
          <w:rFonts w:ascii="Times New Roman" w:hAnsi="Times New Roman"/>
          <w:b/>
        </w:rPr>
        <w:t xml:space="preserve">Radomír Nečas </w:t>
      </w:r>
    </w:p>
    <w:p w:rsidR="006C3BE9" w:rsidRPr="00BC18AE" w:rsidRDefault="006C3BE9" w:rsidP="00C86F70">
      <w:pPr>
        <w:spacing w:after="0"/>
        <w:rPr>
          <w:rFonts w:ascii="Times New Roman" w:hAnsi="Times New Roman"/>
          <w:b/>
        </w:rPr>
      </w:pPr>
      <w:r w:rsidRPr="00BC18AE">
        <w:rPr>
          <w:rFonts w:ascii="Times New Roman" w:hAnsi="Times New Roman"/>
          <w:b/>
        </w:rPr>
        <w:t xml:space="preserve">Místopředseda představenstva: </w:t>
      </w:r>
      <w:r>
        <w:rPr>
          <w:rFonts w:ascii="Times New Roman" w:hAnsi="Times New Roman"/>
          <w:b/>
        </w:rPr>
        <w:t xml:space="preserve">p. </w:t>
      </w:r>
      <w:r w:rsidRPr="00BC18AE">
        <w:rPr>
          <w:rFonts w:ascii="Times New Roman" w:hAnsi="Times New Roman"/>
          <w:b/>
        </w:rPr>
        <w:t>Jiří Kachel</w:t>
      </w:r>
    </w:p>
    <w:p w:rsidR="006C3BE9" w:rsidRPr="00BC18AE" w:rsidRDefault="006C3BE9">
      <w:pPr>
        <w:rPr>
          <w:rFonts w:ascii="Times New Roman" w:hAnsi="Times New Roman"/>
          <w:b/>
        </w:rPr>
      </w:pPr>
      <w:r w:rsidRPr="00BC18AE">
        <w:rPr>
          <w:rFonts w:ascii="Times New Roman" w:hAnsi="Times New Roman"/>
          <w:b/>
        </w:rPr>
        <w:t xml:space="preserve">Místopředsedkyně  představenstva : </w:t>
      </w:r>
      <w:r>
        <w:rPr>
          <w:rFonts w:ascii="Times New Roman" w:hAnsi="Times New Roman"/>
          <w:b/>
        </w:rPr>
        <w:t xml:space="preserve">pí. </w:t>
      </w:r>
      <w:r w:rsidRPr="00BC18AE">
        <w:rPr>
          <w:rFonts w:ascii="Times New Roman" w:hAnsi="Times New Roman"/>
          <w:b/>
        </w:rPr>
        <w:t>Věra</w:t>
      </w:r>
      <w:r w:rsidRPr="00BC18AE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BC18AE">
        <w:rPr>
          <w:rFonts w:ascii="Times New Roman" w:hAnsi="Times New Roman"/>
          <w:b/>
        </w:rPr>
        <w:t>Hutyrová</w:t>
      </w:r>
      <w:proofErr w:type="spellEnd"/>
      <w:r w:rsidRPr="00BC18AE">
        <w:rPr>
          <w:rFonts w:ascii="Times New Roman" w:hAnsi="Times New Roman"/>
          <w:b/>
        </w:rPr>
        <w:t xml:space="preserve"> </w:t>
      </w:r>
    </w:p>
    <w:p w:rsidR="006C3BE9" w:rsidRDefault="006C3BE9">
      <w:pPr>
        <w:rPr>
          <w:rFonts w:ascii="Times New Roman" w:hAnsi="Times New Roman"/>
          <w:b/>
        </w:rPr>
      </w:pPr>
    </w:p>
    <w:p w:rsidR="006C3BE9" w:rsidRPr="008B398C" w:rsidRDefault="006C3BE9">
      <w:pPr>
        <w:rPr>
          <w:b/>
        </w:rPr>
      </w:pPr>
      <w:r w:rsidRPr="008B398C">
        <w:rPr>
          <w:rFonts w:ascii="Times New Roman" w:hAnsi="Times New Roman"/>
          <w:b/>
        </w:rPr>
        <w:t xml:space="preserve">V Ostravě – </w:t>
      </w:r>
      <w:proofErr w:type="spellStart"/>
      <w:r w:rsidRPr="008B398C">
        <w:rPr>
          <w:rFonts w:ascii="Times New Roman" w:hAnsi="Times New Roman"/>
          <w:b/>
        </w:rPr>
        <w:t>Hrabůvce</w:t>
      </w:r>
      <w:proofErr w:type="spellEnd"/>
      <w:r w:rsidRPr="008B398C">
        <w:rPr>
          <w:rFonts w:ascii="Times New Roman" w:hAnsi="Times New Roman"/>
          <w:b/>
        </w:rPr>
        <w:t xml:space="preserve">  dne:  1</w:t>
      </w:r>
      <w:r w:rsidR="00854DBD">
        <w:rPr>
          <w:rFonts w:ascii="Times New Roman" w:hAnsi="Times New Roman"/>
          <w:b/>
        </w:rPr>
        <w:t>6</w:t>
      </w:r>
      <w:r w:rsidRPr="008B398C">
        <w:rPr>
          <w:rFonts w:ascii="Times New Roman" w:hAnsi="Times New Roman"/>
          <w:b/>
        </w:rPr>
        <w:t>. 4. 2015</w:t>
      </w:r>
    </w:p>
    <w:sectPr w:rsidR="006C3BE9" w:rsidRPr="008B398C" w:rsidSect="007240BE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AEC"/>
    <w:multiLevelType w:val="hybridMultilevel"/>
    <w:tmpl w:val="461860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66D76"/>
    <w:multiLevelType w:val="hybridMultilevel"/>
    <w:tmpl w:val="A8FC4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5D6741"/>
    <w:multiLevelType w:val="hybridMultilevel"/>
    <w:tmpl w:val="C4BA9678"/>
    <w:lvl w:ilvl="0" w:tplc="1B9A4B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85555DE"/>
    <w:multiLevelType w:val="hybridMultilevel"/>
    <w:tmpl w:val="E53A843C"/>
    <w:lvl w:ilvl="0" w:tplc="04050017">
      <w:start w:val="1"/>
      <w:numFmt w:val="lowerLetter"/>
      <w:lvlText w:val="%1)"/>
      <w:lvlJc w:val="left"/>
      <w:pPr>
        <w:ind w:left="289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6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3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2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9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5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F70"/>
    <w:rsid w:val="000A6767"/>
    <w:rsid w:val="00137DC3"/>
    <w:rsid w:val="001B6114"/>
    <w:rsid w:val="001D48E3"/>
    <w:rsid w:val="001E78FA"/>
    <w:rsid w:val="00206ED3"/>
    <w:rsid w:val="003D5FD2"/>
    <w:rsid w:val="004F4BEE"/>
    <w:rsid w:val="004F4F94"/>
    <w:rsid w:val="005456DB"/>
    <w:rsid w:val="005461A7"/>
    <w:rsid w:val="006C3BE9"/>
    <w:rsid w:val="006D667E"/>
    <w:rsid w:val="006F2F9F"/>
    <w:rsid w:val="007240BE"/>
    <w:rsid w:val="007A5928"/>
    <w:rsid w:val="007C325B"/>
    <w:rsid w:val="008515F4"/>
    <w:rsid w:val="00854DBD"/>
    <w:rsid w:val="008B398C"/>
    <w:rsid w:val="009266C7"/>
    <w:rsid w:val="009769C4"/>
    <w:rsid w:val="009A5353"/>
    <w:rsid w:val="009E2329"/>
    <w:rsid w:val="00A11C5B"/>
    <w:rsid w:val="00A433A1"/>
    <w:rsid w:val="00AF35B8"/>
    <w:rsid w:val="00BC18AE"/>
    <w:rsid w:val="00C86F70"/>
    <w:rsid w:val="00CE7666"/>
    <w:rsid w:val="00DB12FD"/>
    <w:rsid w:val="00E46926"/>
    <w:rsid w:val="00E86B53"/>
    <w:rsid w:val="00F9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F7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6F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C86F70"/>
    <w:pPr>
      <w:keepNext/>
      <w:tabs>
        <w:tab w:val="left" w:pos="3600"/>
      </w:tabs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6F70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6F70"/>
    <w:rPr>
      <w:rFonts w:ascii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C86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86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1807</Characters>
  <Application>Microsoft Office Word</Application>
  <DocSecurity>0</DocSecurity>
  <Lines>15</Lines>
  <Paragraphs>4</Paragraphs>
  <ScaleCrop>false</ScaleCrop>
  <Company>HP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 a Jarda</dc:creator>
  <cp:lastModifiedBy>Věrka a Jarda</cp:lastModifiedBy>
  <cp:revision>2</cp:revision>
  <cp:lastPrinted>2014-12-23T11:16:00Z</cp:lastPrinted>
  <dcterms:created xsi:type="dcterms:W3CDTF">2015-04-15T17:53:00Z</dcterms:created>
  <dcterms:modified xsi:type="dcterms:W3CDTF">2015-04-15T17:53:00Z</dcterms:modified>
</cp:coreProperties>
</file>